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6" w:rsidRDefault="00600206">
      <w:pPr>
        <w:widowControl/>
        <w:jc w:val="left"/>
      </w:pPr>
    </w:p>
    <w:p w:rsidR="00600206" w:rsidRPr="00B546A1" w:rsidRDefault="00600206" w:rsidP="00600206">
      <w:pPr>
        <w:widowControl/>
        <w:snapToGrid w:val="0"/>
        <w:spacing w:line="360" w:lineRule="auto"/>
        <w:ind w:left="485"/>
        <w:jc w:val="center"/>
        <w:rPr>
          <w:rFonts w:ascii="Arial" w:hAnsi="Arial" w:cs="Arial"/>
          <w:bCs/>
          <w:kern w:val="0"/>
          <w:sz w:val="44"/>
          <w:szCs w:val="44"/>
        </w:rPr>
      </w:pPr>
      <w:r w:rsidRPr="00B546A1">
        <w:rPr>
          <w:rFonts w:ascii="Arial" w:hAnsi="Arial" w:cs="Arial" w:hint="eastAsia"/>
          <w:bCs/>
          <w:kern w:val="0"/>
          <w:sz w:val="44"/>
          <w:szCs w:val="44"/>
        </w:rPr>
        <w:t>报名表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2641"/>
        <w:gridCol w:w="1010"/>
        <w:gridCol w:w="421"/>
        <w:gridCol w:w="2317"/>
      </w:tblGrid>
      <w:tr w:rsidR="00600206" w:rsidTr="003F12CD">
        <w:trPr>
          <w:trHeight w:val="588"/>
        </w:trPr>
        <w:tc>
          <w:tcPr>
            <w:tcW w:w="1390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姓名</w:t>
            </w:r>
            <w:r w:rsidR="005A2A30">
              <w:rPr>
                <w:rFonts w:ascii="Arial" w:hAnsi="Arial" w:cs="Arial" w:hint="eastAsia"/>
                <w:bCs/>
                <w:kern w:val="0"/>
                <w:sz w:val="24"/>
              </w:rPr>
              <w:t>/</w:t>
            </w:r>
            <w:r w:rsidR="005A2A30">
              <w:rPr>
                <w:rFonts w:ascii="Arial" w:hAnsi="Arial" w:cs="Arial" w:hint="eastAsia"/>
                <w:bCs/>
                <w:kern w:val="0"/>
                <w:sz w:val="24"/>
              </w:rPr>
              <w:t>拼音</w:t>
            </w:r>
          </w:p>
        </w:tc>
        <w:tc>
          <w:tcPr>
            <w:tcW w:w="2692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600206" w:rsidRDefault="005A2A30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793" w:type="dxa"/>
            <w:gridSpan w:val="2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600206" w:rsidTr="003F12CD">
        <w:trPr>
          <w:trHeight w:val="663"/>
        </w:trPr>
        <w:tc>
          <w:tcPr>
            <w:tcW w:w="1390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692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身份证</w:t>
            </w:r>
          </w:p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号码：</w:t>
            </w:r>
          </w:p>
        </w:tc>
        <w:tc>
          <w:tcPr>
            <w:tcW w:w="2793" w:type="dxa"/>
            <w:gridSpan w:val="2"/>
            <w:vAlign w:val="center"/>
          </w:tcPr>
          <w:p w:rsidR="00600206" w:rsidRDefault="00600206" w:rsidP="003F12CD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600206" w:rsidRPr="00600206" w:rsidTr="003F12CD">
        <w:trPr>
          <w:trHeight w:val="663"/>
        </w:trPr>
        <w:tc>
          <w:tcPr>
            <w:tcW w:w="1390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6499" w:type="dxa"/>
            <w:gridSpan w:val="4"/>
            <w:vAlign w:val="center"/>
          </w:tcPr>
          <w:p w:rsidR="00600206" w:rsidRDefault="00600206" w:rsidP="00600206">
            <w:pPr>
              <w:widowControl/>
              <w:snapToGrid w:val="0"/>
              <w:spacing w:line="360" w:lineRule="auto"/>
              <w:jc w:val="righ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（可</w:t>
            </w:r>
            <w:r>
              <w:rPr>
                <w:rFonts w:ascii="Arial" w:hAnsi="Arial" w:cs="Arial"/>
                <w:bCs/>
                <w:kern w:val="0"/>
                <w:sz w:val="24"/>
              </w:rPr>
              <w:t>填写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拟</w:t>
            </w:r>
            <w:r>
              <w:rPr>
                <w:rFonts w:ascii="Arial" w:hAnsi="Arial" w:cs="Arial"/>
                <w:bCs/>
                <w:kern w:val="0"/>
                <w:sz w:val="24"/>
              </w:rPr>
              <w:t>分流专业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）</w:t>
            </w:r>
          </w:p>
        </w:tc>
      </w:tr>
      <w:tr w:rsidR="00600206" w:rsidTr="003F12CD">
        <w:trPr>
          <w:trHeight w:val="663"/>
        </w:trPr>
        <w:tc>
          <w:tcPr>
            <w:tcW w:w="1390" w:type="dxa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已修课程</w:t>
            </w:r>
          </w:p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(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请在已修课程名签打√</w:t>
            </w:r>
          </w:p>
        </w:tc>
        <w:tc>
          <w:tcPr>
            <w:tcW w:w="6499" w:type="dxa"/>
            <w:gridSpan w:val="4"/>
          </w:tcPr>
          <w:p w:rsidR="00600206" w:rsidRDefault="00600206" w:rsidP="003F12CD">
            <w:pPr>
              <w:widowControl/>
              <w:snapToGrid w:val="0"/>
              <w:spacing w:line="360" w:lineRule="auto"/>
              <w:ind w:leftChars="231" w:left="1073" w:hangingChars="245" w:hanging="588"/>
              <w:jc w:val="left"/>
              <w:rPr>
                <w:rFonts w:ascii="Calibri" w:hAnsi="Calibri" w:cs="Arial"/>
                <w:bCs/>
                <w:kern w:val="0"/>
                <w:sz w:val="24"/>
              </w:rPr>
            </w:pPr>
          </w:p>
          <w:p w:rsidR="00600206" w:rsidRDefault="00600206" w:rsidP="003F12CD">
            <w:pPr>
              <w:widowControl/>
              <w:snapToGrid w:val="0"/>
              <w:spacing w:line="360" w:lineRule="auto"/>
              <w:ind w:leftChars="231" w:left="1073" w:hangingChars="245" w:hanging="588"/>
              <w:jc w:val="left"/>
              <w:rPr>
                <w:rFonts w:ascii="Calibri" w:hAnsi="Calibri" w:cs="Arial"/>
                <w:bCs/>
                <w:kern w:val="0"/>
                <w:sz w:val="24"/>
              </w:rPr>
            </w:pPr>
            <w:r w:rsidRPr="008E3EBA">
              <w:rPr>
                <w:rFonts w:ascii="Calibri" w:hAnsi="Calibri" w:cs="Arial" w:hint="eastAsia"/>
                <w:bCs/>
                <w:kern w:val="0"/>
                <w:sz w:val="24"/>
              </w:rPr>
              <w:t>《植物学》</w:t>
            </w:r>
            <w:r>
              <w:rPr>
                <w:rFonts w:ascii="Calibri" w:hAnsi="Calibri" w:cs="Arial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Calibri" w:hAnsi="Calibri" w:cs="Arial" w:hint="eastAsia"/>
                <w:bCs/>
                <w:kern w:val="0"/>
                <w:sz w:val="24"/>
              </w:rPr>
              <w:t>《普通生物学》</w:t>
            </w:r>
          </w:p>
          <w:p w:rsidR="00600206" w:rsidRPr="00B546A1" w:rsidRDefault="00600206" w:rsidP="003F12CD">
            <w:pPr>
              <w:widowControl/>
              <w:snapToGrid w:val="0"/>
              <w:spacing w:line="360" w:lineRule="auto"/>
              <w:ind w:leftChars="231" w:left="1073" w:hangingChars="245" w:hanging="588"/>
              <w:jc w:val="left"/>
              <w:rPr>
                <w:rFonts w:ascii="Calibri" w:hAnsi="Calibri" w:cs="Arial"/>
                <w:bCs/>
                <w:kern w:val="0"/>
                <w:sz w:val="24"/>
              </w:rPr>
            </w:pPr>
          </w:p>
          <w:p w:rsidR="00600206" w:rsidRPr="00B546A1" w:rsidRDefault="00600206" w:rsidP="003F12CD">
            <w:pPr>
              <w:widowControl/>
              <w:snapToGrid w:val="0"/>
              <w:spacing w:line="360" w:lineRule="auto"/>
              <w:ind w:leftChars="231" w:left="1073" w:hangingChars="245" w:hanging="588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Calibri" w:hAnsi="Calibri" w:cs="Arial" w:hint="eastAsia"/>
                <w:bCs/>
                <w:kern w:val="0"/>
                <w:sz w:val="24"/>
              </w:rPr>
              <w:t>《生态学》</w:t>
            </w:r>
            <w:r>
              <w:rPr>
                <w:rFonts w:ascii="Calibri" w:hAnsi="Calibri" w:cs="Arial" w:hint="eastAsia"/>
                <w:bCs/>
                <w:kern w:val="0"/>
                <w:sz w:val="24"/>
              </w:rPr>
              <w:t xml:space="preserve">    </w:t>
            </w:r>
            <w:r w:rsidRPr="00F368D0">
              <w:rPr>
                <w:rFonts w:hint="eastAsia"/>
                <w:color w:val="000000"/>
                <w:sz w:val="24"/>
              </w:rPr>
              <w:t>《</w:t>
            </w:r>
            <w:r>
              <w:rPr>
                <w:rFonts w:hint="eastAsia"/>
                <w:color w:val="000000"/>
                <w:sz w:val="24"/>
              </w:rPr>
              <w:t>生物学导论</w:t>
            </w:r>
            <w:r w:rsidRPr="00F368D0">
              <w:rPr>
                <w:rFonts w:hint="eastAsia"/>
                <w:color w:val="000000"/>
                <w:sz w:val="24"/>
              </w:rPr>
              <w:t>》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√</w:t>
            </w:r>
          </w:p>
        </w:tc>
      </w:tr>
      <w:tr w:rsidR="00600206" w:rsidTr="003F12CD">
        <w:trPr>
          <w:trHeight w:val="663"/>
        </w:trPr>
        <w:tc>
          <w:tcPr>
            <w:tcW w:w="1390" w:type="dxa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英语成绩</w:t>
            </w:r>
          </w:p>
        </w:tc>
        <w:tc>
          <w:tcPr>
            <w:tcW w:w="6499" w:type="dxa"/>
            <w:gridSpan w:val="4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4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级：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 xml:space="preserve">         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或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6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级：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 xml:space="preserve">           </w:t>
            </w:r>
          </w:p>
          <w:p w:rsidR="00600206" w:rsidRDefault="00600206" w:rsidP="00600206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或雅思：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或托福：</w:t>
            </w:r>
          </w:p>
        </w:tc>
      </w:tr>
      <w:tr w:rsidR="005A2A30" w:rsidTr="003F12CD">
        <w:trPr>
          <w:trHeight w:val="663"/>
        </w:trPr>
        <w:tc>
          <w:tcPr>
            <w:tcW w:w="1390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有无因私护照</w:t>
            </w:r>
          </w:p>
        </w:tc>
        <w:tc>
          <w:tcPr>
            <w:tcW w:w="2692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护照号码</w:t>
            </w:r>
          </w:p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及有效期</w:t>
            </w:r>
          </w:p>
        </w:tc>
        <w:tc>
          <w:tcPr>
            <w:tcW w:w="2364" w:type="dxa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5A2A30" w:rsidTr="003F12CD">
        <w:trPr>
          <w:trHeight w:val="939"/>
        </w:trPr>
        <w:tc>
          <w:tcPr>
            <w:tcW w:w="1390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有无美国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bCs/>
                <w:kern w:val="0"/>
                <w:sz w:val="24"/>
              </w:rPr>
              <w:t>年签证</w:t>
            </w:r>
          </w:p>
        </w:tc>
        <w:tc>
          <w:tcPr>
            <w:tcW w:w="2692" w:type="dxa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2364" w:type="dxa"/>
          </w:tcPr>
          <w:p w:rsidR="00600206" w:rsidRDefault="00600206" w:rsidP="003F12CD">
            <w:pPr>
              <w:widowControl/>
              <w:snapToGrid w:val="0"/>
              <w:spacing w:line="360" w:lineRule="auto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</w:tbl>
    <w:p w:rsidR="00600206" w:rsidRPr="00B3384A" w:rsidRDefault="00600206" w:rsidP="00600206">
      <w:pPr>
        <w:widowControl/>
        <w:jc w:val="left"/>
        <w:rPr>
          <w:rFonts w:ascii="Verdana" w:hAnsi="Verdana" w:cs="宋体"/>
          <w:kern w:val="0"/>
          <w:sz w:val="20"/>
          <w:szCs w:val="20"/>
        </w:rPr>
      </w:pPr>
    </w:p>
    <w:p w:rsidR="00600206" w:rsidRPr="0076031A" w:rsidRDefault="00600206" w:rsidP="00600206">
      <w:pPr>
        <w:widowControl/>
        <w:adjustRightInd w:val="0"/>
        <w:snapToGrid w:val="0"/>
        <w:spacing w:line="46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报名截止时间：</w:t>
      </w:r>
      <w:r w:rsidRPr="00EF7F17">
        <w:rPr>
          <w:rFonts w:ascii="宋体" w:hAnsi="宋体" w:cs="Arial" w:hint="eastAsia"/>
          <w:color w:val="000000"/>
          <w:kern w:val="0"/>
          <w:sz w:val="24"/>
          <w:szCs w:val="24"/>
          <w:highlight w:val="yellow"/>
          <w:u w:val="single"/>
        </w:rPr>
        <w:t>2018年3月</w:t>
      </w:r>
      <w:r>
        <w:rPr>
          <w:rFonts w:ascii="宋体" w:hAnsi="宋体" w:cs="Arial"/>
          <w:color w:val="000000"/>
          <w:kern w:val="0"/>
          <w:sz w:val="24"/>
          <w:szCs w:val="24"/>
          <w:highlight w:val="yellow"/>
          <w:u w:val="single"/>
        </w:rPr>
        <w:t>19</w:t>
      </w:r>
      <w:r w:rsidRPr="00EF7F17">
        <w:rPr>
          <w:rFonts w:ascii="宋体" w:hAnsi="宋体" w:cs="Arial" w:hint="eastAsia"/>
          <w:color w:val="000000"/>
          <w:kern w:val="0"/>
          <w:sz w:val="24"/>
          <w:szCs w:val="24"/>
          <w:highlight w:val="yellow"/>
          <w:u w:val="single"/>
        </w:rPr>
        <w:t>日</w:t>
      </w:r>
      <w:r w:rsidRPr="00EF7F17"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>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请报名学生填写报名表寄：</w:t>
      </w:r>
    </w:p>
    <w:p w:rsidR="00600206" w:rsidRDefault="00600206" w:rsidP="00600206">
      <w:pPr>
        <w:widowControl/>
        <w:adjustRightInd w:val="0"/>
        <w:snapToGrid w:val="0"/>
        <w:spacing w:line="460" w:lineRule="exact"/>
        <w:ind w:left="72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生命学学技术学院</w:t>
      </w:r>
      <w:r>
        <w:rPr>
          <w:rFonts w:ascii="宋体" w:hAnsi="宋体" w:cs="Arial"/>
          <w:color w:val="000000"/>
          <w:kern w:val="0"/>
          <w:sz w:val="24"/>
          <w:szCs w:val="24"/>
        </w:rPr>
        <w:t>教务办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谭晶老师（邮箱：</w:t>
      </w:r>
      <w:hyperlink r:id="rId7" w:history="1">
        <w:r w:rsidRPr="008A12C3">
          <w:rPr>
            <w:rStyle w:val="a5"/>
            <w:rFonts w:ascii="宋体" w:hAnsi="宋体" w:cs="Arial" w:hint="eastAsia"/>
            <w:kern w:val="0"/>
            <w:sz w:val="24"/>
            <w:szCs w:val="24"/>
          </w:rPr>
          <w:t>tanjing</w:t>
        </w:r>
        <w:r w:rsidRPr="008A12C3">
          <w:rPr>
            <w:rStyle w:val="a5"/>
            <w:rFonts w:ascii="宋体" w:hAnsi="宋体" w:cs="Arial"/>
            <w:kern w:val="0"/>
            <w:sz w:val="24"/>
            <w:szCs w:val="24"/>
          </w:rPr>
          <w:t>@sjtu.edu.cn</w:t>
        </w:r>
      </w:hyperlink>
      <w:r>
        <w:rPr>
          <w:rFonts w:ascii="宋体" w:hAnsi="宋体" w:cs="Arial"/>
          <w:color w:val="000000"/>
          <w:kern w:val="0"/>
          <w:sz w:val="24"/>
          <w:szCs w:val="24"/>
        </w:rPr>
        <w:t>）</w:t>
      </w:r>
    </w:p>
    <w:p w:rsidR="00600206" w:rsidRDefault="00600206" w:rsidP="00CA73B8">
      <w:pPr>
        <w:widowControl/>
        <w:jc w:val="left"/>
      </w:pPr>
      <w:r>
        <w:rPr>
          <w:rFonts w:ascii="宋体" w:hAnsi="宋体" w:cs="Arial"/>
          <w:color w:val="000000"/>
          <w:kern w:val="0"/>
          <w:sz w:val="24"/>
          <w:szCs w:val="24"/>
        </w:rPr>
        <w:br w:type="page"/>
      </w:r>
      <w:bookmarkStart w:id="0" w:name="_GoBack"/>
      <w:bookmarkEnd w:id="0"/>
    </w:p>
    <w:p w:rsidR="00600206" w:rsidRPr="00600206" w:rsidRDefault="00600206"/>
    <w:sectPr w:rsidR="00600206" w:rsidRPr="0060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23" w:rsidRDefault="00AE2023" w:rsidP="00546B67">
      <w:r>
        <w:separator/>
      </w:r>
    </w:p>
  </w:endnote>
  <w:endnote w:type="continuationSeparator" w:id="0">
    <w:p w:rsidR="00AE2023" w:rsidRDefault="00AE2023" w:rsidP="005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23" w:rsidRDefault="00AE2023" w:rsidP="00546B67">
      <w:r>
        <w:separator/>
      </w:r>
    </w:p>
  </w:footnote>
  <w:footnote w:type="continuationSeparator" w:id="0">
    <w:p w:rsidR="00AE2023" w:rsidRDefault="00AE2023" w:rsidP="0054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212"/>
    <w:multiLevelType w:val="hybridMultilevel"/>
    <w:tmpl w:val="6C8EE646"/>
    <w:lvl w:ilvl="0" w:tplc="BD40BF2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02910"/>
    <w:multiLevelType w:val="hybridMultilevel"/>
    <w:tmpl w:val="F70C3D98"/>
    <w:lvl w:ilvl="0" w:tplc="4322DB48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D"/>
    <w:rsid w:val="001C48BA"/>
    <w:rsid w:val="00541540"/>
    <w:rsid w:val="00546B67"/>
    <w:rsid w:val="005A2A30"/>
    <w:rsid w:val="00600206"/>
    <w:rsid w:val="00733879"/>
    <w:rsid w:val="009C4F81"/>
    <w:rsid w:val="009F0B9D"/>
    <w:rsid w:val="009F7332"/>
    <w:rsid w:val="00AE2023"/>
    <w:rsid w:val="00C74C62"/>
    <w:rsid w:val="00CA73B8"/>
    <w:rsid w:val="00D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D181A-A6AF-4A7E-94DE-0C6F093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206D"/>
    <w:rPr>
      <w:b/>
      <w:bCs/>
    </w:rPr>
  </w:style>
  <w:style w:type="character" w:styleId="a5">
    <w:name w:val="Hyperlink"/>
    <w:basedOn w:val="a0"/>
    <w:uiPriority w:val="99"/>
    <w:unhideWhenUsed/>
    <w:rsid w:val="00D0206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6B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6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6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ji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2016-03-09T07:59:00Z</dcterms:created>
  <dcterms:modified xsi:type="dcterms:W3CDTF">2018-03-15T06:27:00Z</dcterms:modified>
</cp:coreProperties>
</file>